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7E86A" w14:textId="07DED091" w:rsidR="006A31D0" w:rsidRDefault="00D930DC" w:rsidP="00D930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DC">
        <w:rPr>
          <w:rFonts w:ascii="Times New Roman" w:hAnsi="Times New Roman" w:cs="Times New Roman"/>
          <w:b/>
          <w:bCs/>
          <w:sz w:val="24"/>
          <w:szCs w:val="24"/>
        </w:rPr>
        <w:t>SĄNAUDŲ ŽINIARAŠTIS</w:t>
      </w:r>
    </w:p>
    <w:p w14:paraId="32C90EF4" w14:textId="664F875F" w:rsidR="00D930DC" w:rsidRDefault="00D930DC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3908"/>
        <w:gridCol w:w="1403"/>
        <w:gridCol w:w="1791"/>
        <w:gridCol w:w="1816"/>
      </w:tblGrid>
      <w:tr w:rsidR="00783C31" w:rsidRPr="00783C31" w14:paraId="5A9B1610" w14:textId="5640262C" w:rsidTr="00615D15">
        <w:trPr>
          <w:trHeight w:val="405"/>
          <w:jc w:val="center"/>
        </w:trPr>
        <w:tc>
          <w:tcPr>
            <w:tcW w:w="710" w:type="dxa"/>
            <w:vAlign w:val="center"/>
          </w:tcPr>
          <w:p w14:paraId="4AE8A8A8" w14:textId="41EC0193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3908" w:type="dxa"/>
            <w:vAlign w:val="center"/>
          </w:tcPr>
          <w:p w14:paraId="78492993" w14:textId="7358F5F5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1403" w:type="dxa"/>
            <w:vAlign w:val="center"/>
          </w:tcPr>
          <w:p w14:paraId="609B786B" w14:textId="37C3F451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Mato Nr.</w:t>
            </w:r>
          </w:p>
        </w:tc>
        <w:tc>
          <w:tcPr>
            <w:tcW w:w="1791" w:type="dxa"/>
            <w:vAlign w:val="center"/>
          </w:tcPr>
          <w:p w14:paraId="646592BF" w14:textId="029A7E28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</w:t>
            </w:r>
          </w:p>
        </w:tc>
        <w:tc>
          <w:tcPr>
            <w:tcW w:w="1816" w:type="dxa"/>
            <w:vAlign w:val="center"/>
          </w:tcPr>
          <w:p w14:paraId="76054B96" w14:textId="267C8DFA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Papildomi duomenys</w:t>
            </w:r>
          </w:p>
        </w:tc>
      </w:tr>
      <w:tr w:rsidR="00783C31" w:rsidRPr="00783C31" w14:paraId="313DD16C" w14:textId="598457DB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41569278" w14:textId="2684A119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08" w:type="dxa"/>
            <w:vAlign w:val="center"/>
          </w:tcPr>
          <w:p w14:paraId="2021C0A4" w14:textId="55E194EA" w:rsidR="00D930DC" w:rsidRPr="00783C31" w:rsidRDefault="0091614F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Plieninių dvitėjinių sijų, kai profilio Nr. 14-16, pjaustymas </w:t>
            </w:r>
            <w:proofErr w:type="spellStart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ambrazyviniu</w:t>
            </w:r>
            <w:proofErr w:type="spellEnd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 disku</w:t>
            </w:r>
          </w:p>
        </w:tc>
        <w:tc>
          <w:tcPr>
            <w:tcW w:w="1403" w:type="dxa"/>
            <w:vAlign w:val="center"/>
          </w:tcPr>
          <w:p w14:paraId="7BE142A7" w14:textId="10156085" w:rsidR="00D930DC" w:rsidRPr="00783C31" w:rsidRDefault="00783C31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="00615D15" w:rsidRPr="00783C3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1614F" w:rsidRPr="00783C31">
              <w:rPr>
                <w:rFonts w:ascii="Times New Roman" w:hAnsi="Times New Roman" w:cs="Times New Roman"/>
                <w:sz w:val="24"/>
                <w:szCs w:val="24"/>
              </w:rPr>
              <w:t>nt</w:t>
            </w:r>
            <w:r w:rsidR="00615D15" w:rsidRPr="00783C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1" w:type="dxa"/>
            <w:vAlign w:val="center"/>
          </w:tcPr>
          <w:p w14:paraId="515763DB" w14:textId="07595D66" w:rsidR="00D930DC" w:rsidRPr="00783C31" w:rsidRDefault="00783C31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816" w:type="dxa"/>
            <w:vAlign w:val="center"/>
          </w:tcPr>
          <w:p w14:paraId="452B6378" w14:textId="77777777" w:rsidR="00D930DC" w:rsidRPr="00783C31" w:rsidRDefault="00D930DC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16AFBADB" w14:textId="28707123" w:rsidTr="00615D15">
        <w:trPr>
          <w:trHeight w:val="270"/>
          <w:jc w:val="center"/>
        </w:trPr>
        <w:tc>
          <w:tcPr>
            <w:tcW w:w="710" w:type="dxa"/>
            <w:vAlign w:val="center"/>
          </w:tcPr>
          <w:p w14:paraId="7EBF9478" w14:textId="2A6E6275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8" w:type="dxa"/>
            <w:vAlign w:val="center"/>
          </w:tcPr>
          <w:p w14:paraId="621332AB" w14:textId="48B24403" w:rsidR="00D930DC" w:rsidRPr="00783C31" w:rsidRDefault="0091614F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Gelžbetonio pamatų išardymas</w:t>
            </w:r>
          </w:p>
        </w:tc>
        <w:tc>
          <w:tcPr>
            <w:tcW w:w="1403" w:type="dxa"/>
            <w:vAlign w:val="center"/>
          </w:tcPr>
          <w:p w14:paraId="1E300FE1" w14:textId="18BE7B5F" w:rsidR="00D930DC" w:rsidRPr="00783C31" w:rsidRDefault="00B67D42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83C31" w:rsidRPr="00B67D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0E3C9498" w14:textId="4D91B2B1" w:rsidR="00D930DC" w:rsidRPr="00783C31" w:rsidRDefault="00783C31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0,945</w:t>
            </w:r>
          </w:p>
        </w:tc>
        <w:tc>
          <w:tcPr>
            <w:tcW w:w="1816" w:type="dxa"/>
            <w:vAlign w:val="center"/>
          </w:tcPr>
          <w:p w14:paraId="7CB10422" w14:textId="77777777" w:rsidR="00D930DC" w:rsidRPr="00783C31" w:rsidRDefault="00D930DC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4F311718" w14:textId="574B7131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0D7B5323" w14:textId="622DCABD" w:rsidR="00D930DC" w:rsidRPr="00783C31" w:rsidRDefault="00D930DC" w:rsidP="00D9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08" w:type="dxa"/>
            <w:vAlign w:val="center"/>
          </w:tcPr>
          <w:p w14:paraId="28C66D36" w14:textId="386F3B0C" w:rsidR="00D930DC" w:rsidRPr="00783C31" w:rsidRDefault="0091614F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Metalinių tvoros segmentų TS-1 nuėmimas nuo stulpų</w:t>
            </w:r>
          </w:p>
        </w:tc>
        <w:tc>
          <w:tcPr>
            <w:tcW w:w="1403" w:type="dxa"/>
            <w:vAlign w:val="center"/>
          </w:tcPr>
          <w:p w14:paraId="3968A898" w14:textId="60FDFD6F" w:rsidR="00D930DC" w:rsidRPr="00783C31" w:rsidRDefault="00615D15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5956723F" w14:textId="20B7822E" w:rsidR="00D930DC" w:rsidRPr="00783C31" w:rsidRDefault="00BE5411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04424E3B" w14:textId="77777777" w:rsidR="00D930DC" w:rsidRPr="00783C31" w:rsidRDefault="00D930DC" w:rsidP="00916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5A2CF92D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3E47318C" w14:textId="309B6BB3" w:rsidR="00615D15" w:rsidRPr="00783C31" w:rsidRDefault="00615D15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08" w:type="dxa"/>
            <w:vAlign w:val="center"/>
          </w:tcPr>
          <w:p w14:paraId="4C44AA64" w14:textId="0D899436" w:rsidR="00615D15" w:rsidRPr="00783C31" w:rsidRDefault="00615D15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Svyrančių suaižėjusių silikatinių plytų stulpų su betono kepurėlėmis išardymas</w:t>
            </w:r>
          </w:p>
        </w:tc>
        <w:tc>
          <w:tcPr>
            <w:tcW w:w="1403" w:type="dxa"/>
            <w:vAlign w:val="center"/>
          </w:tcPr>
          <w:p w14:paraId="014992B4" w14:textId="79D2A1BC" w:rsidR="00615D15" w:rsidRPr="00783C31" w:rsidRDefault="00615D15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7E8DA4BB" w14:textId="2093AA53" w:rsidR="00615D15" w:rsidRPr="00783C31" w:rsidRDefault="00615D15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1AF5939F" w14:textId="7F828271" w:rsidR="00615D15" w:rsidRPr="00783C31" w:rsidRDefault="00615D15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55x55x1900 mm</w:t>
            </w:r>
          </w:p>
        </w:tc>
      </w:tr>
      <w:tr w:rsidR="00783C31" w:rsidRPr="00783C31" w14:paraId="0F4E72C2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0A6018F4" w14:textId="150C6487" w:rsidR="00615D15" w:rsidRPr="00783C31" w:rsidRDefault="00615D15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08" w:type="dxa"/>
            <w:vAlign w:val="center"/>
          </w:tcPr>
          <w:p w14:paraId="23AA07CF" w14:textId="5736B46E" w:rsidR="00615D15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Iki 5 m gylio ir iki 600 mm skersmens gręžinio pamatams gręžimas II grupė</w:t>
            </w:r>
          </w:p>
        </w:tc>
        <w:tc>
          <w:tcPr>
            <w:tcW w:w="1403" w:type="dxa"/>
            <w:vAlign w:val="center"/>
          </w:tcPr>
          <w:p w14:paraId="4CFA4865" w14:textId="54DFE4FD" w:rsidR="00615D15" w:rsidRPr="00783C31" w:rsidRDefault="00A23C2D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38B82D5F" w14:textId="2C60B2BA" w:rsidR="00615D15" w:rsidRPr="00783C31" w:rsidRDefault="00A23C2D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0CB177D2" w14:textId="77777777" w:rsidR="00615D15" w:rsidRPr="00783C31" w:rsidRDefault="00615D15" w:rsidP="00615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C2D" w:rsidRPr="00783C31" w14:paraId="1492C636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687C1199" w14:textId="04C3CC26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08" w:type="dxa"/>
            <w:vAlign w:val="center"/>
          </w:tcPr>
          <w:p w14:paraId="7ABC0C78" w14:textId="425992B2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Gręžtinių pamatų betonavimas</w:t>
            </w:r>
          </w:p>
        </w:tc>
        <w:tc>
          <w:tcPr>
            <w:tcW w:w="1403" w:type="dxa"/>
            <w:vAlign w:val="center"/>
          </w:tcPr>
          <w:p w14:paraId="1B375B65" w14:textId="4765BAFC" w:rsidR="00A23C2D" w:rsidRPr="00783C31" w:rsidRDefault="00B67D42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23C2D" w:rsidRPr="00B67D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35B9F8A6" w14:textId="7F55F44F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6,57</w:t>
            </w:r>
          </w:p>
        </w:tc>
        <w:tc>
          <w:tcPr>
            <w:tcW w:w="1816" w:type="dxa"/>
            <w:vAlign w:val="center"/>
          </w:tcPr>
          <w:p w14:paraId="3A84D2AB" w14:textId="7777777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C2D" w:rsidRPr="00783C31" w14:paraId="309C8FE7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5DCAC228" w14:textId="667B9236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08" w:type="dxa"/>
            <w:vAlign w:val="center"/>
          </w:tcPr>
          <w:p w14:paraId="46876FBE" w14:textId="5D11ADDA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Monolitinės gelžbetonio </w:t>
            </w:r>
            <w:proofErr w:type="spellStart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banketės</w:t>
            </w:r>
            <w:proofErr w:type="spellEnd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 armavimas atskirais strypais</w:t>
            </w:r>
          </w:p>
        </w:tc>
        <w:tc>
          <w:tcPr>
            <w:tcW w:w="1403" w:type="dxa"/>
            <w:vAlign w:val="center"/>
          </w:tcPr>
          <w:p w14:paraId="54D6A57D" w14:textId="72D1E431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t.</w:t>
            </w:r>
          </w:p>
        </w:tc>
        <w:tc>
          <w:tcPr>
            <w:tcW w:w="1791" w:type="dxa"/>
            <w:vAlign w:val="center"/>
          </w:tcPr>
          <w:p w14:paraId="4997819A" w14:textId="7AC78A3A" w:rsidR="00A23C2D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816" w:type="dxa"/>
            <w:vAlign w:val="center"/>
          </w:tcPr>
          <w:p w14:paraId="5453DEF0" w14:textId="540EC88F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C2D" w:rsidRPr="00783C31" w14:paraId="6BB83E5E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01496E48" w14:textId="2DA51B9A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08" w:type="dxa"/>
            <w:vAlign w:val="center"/>
          </w:tcPr>
          <w:p w14:paraId="79188011" w14:textId="04242866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Monolitinės gelžbetonio </w:t>
            </w:r>
            <w:proofErr w:type="spellStart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banketės</w:t>
            </w:r>
            <w:proofErr w:type="spellEnd"/>
          </w:p>
        </w:tc>
        <w:tc>
          <w:tcPr>
            <w:tcW w:w="1403" w:type="dxa"/>
            <w:vAlign w:val="center"/>
          </w:tcPr>
          <w:p w14:paraId="3BF60A0F" w14:textId="1A69459C" w:rsidR="00A23C2D" w:rsidRPr="00783C31" w:rsidRDefault="00B67D42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67D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68ECA675" w14:textId="2336E315" w:rsidR="00A23C2D" w:rsidRPr="00783C31" w:rsidRDefault="001D1254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816" w:type="dxa"/>
            <w:vAlign w:val="center"/>
          </w:tcPr>
          <w:p w14:paraId="59BABB82" w14:textId="7777777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254" w:rsidRPr="00783C31" w14:paraId="540D20E7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163D9BAE" w14:textId="3220B1B2" w:rsidR="001D1254" w:rsidRPr="00783C31" w:rsidRDefault="001D1254" w:rsidP="001D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08" w:type="dxa"/>
            <w:vAlign w:val="center"/>
          </w:tcPr>
          <w:p w14:paraId="548A1BAE" w14:textId="083BAFE7" w:rsidR="001D1254" w:rsidRPr="00783C31" w:rsidRDefault="001D1254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Apšiltinimas 5 cm storio putų polistirolo plokštėmis</w:t>
            </w:r>
          </w:p>
        </w:tc>
        <w:tc>
          <w:tcPr>
            <w:tcW w:w="1403" w:type="dxa"/>
            <w:vAlign w:val="center"/>
          </w:tcPr>
          <w:p w14:paraId="5154C843" w14:textId="41F49205" w:rsidR="001D1254" w:rsidRPr="00783C31" w:rsidRDefault="00B67D42" w:rsidP="001D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67D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1" w:type="dxa"/>
            <w:vAlign w:val="center"/>
          </w:tcPr>
          <w:p w14:paraId="3C939B51" w14:textId="0BB2580D" w:rsidR="001D1254" w:rsidRPr="00783C31" w:rsidRDefault="001D1254" w:rsidP="001D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816" w:type="dxa"/>
            <w:vAlign w:val="center"/>
          </w:tcPr>
          <w:p w14:paraId="05BA3843" w14:textId="77777777" w:rsidR="001D1254" w:rsidRPr="00783C31" w:rsidRDefault="001D1254" w:rsidP="001D1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C2D" w:rsidRPr="00783C31" w14:paraId="0C681085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16B43176" w14:textId="2B4DCFD5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08" w:type="dxa"/>
            <w:vAlign w:val="center"/>
          </w:tcPr>
          <w:p w14:paraId="19DA32CB" w14:textId="32769919" w:rsidR="00A23C2D" w:rsidRPr="00783C31" w:rsidRDefault="001D1254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Tvoros suporintoms atramoms </w:t>
            </w:r>
            <w:r w:rsidR="00721F20" w:rsidRPr="00783C3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/B pamatų (0,8mx0,25mx1,2(H)m)</w:t>
            </w:r>
          </w:p>
        </w:tc>
        <w:tc>
          <w:tcPr>
            <w:tcW w:w="1403" w:type="dxa"/>
            <w:vAlign w:val="center"/>
          </w:tcPr>
          <w:p w14:paraId="62DB4EB1" w14:textId="4E2F46C5" w:rsidR="00A23C2D" w:rsidRPr="00783C31" w:rsidRDefault="001D1254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1266B7F1" w14:textId="06BAC83D" w:rsidR="00A23C2D" w:rsidRPr="00783C31" w:rsidRDefault="001D1254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09AB51A6" w14:textId="7777777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F20" w:rsidRPr="00783C31" w14:paraId="2D52FE4B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2D244512" w14:textId="44B76D6B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08" w:type="dxa"/>
            <w:vAlign w:val="center"/>
          </w:tcPr>
          <w:p w14:paraId="637A907D" w14:textId="17BB0956" w:rsidR="00721F20" w:rsidRPr="00783C31" w:rsidRDefault="00721F20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Tvoros suporintų autentiškų, metalinių atramų (50x50x81 m) padarymas ir montavimas</w:t>
            </w:r>
          </w:p>
        </w:tc>
        <w:tc>
          <w:tcPr>
            <w:tcW w:w="1403" w:type="dxa"/>
            <w:vAlign w:val="center"/>
          </w:tcPr>
          <w:p w14:paraId="7005FA27" w14:textId="68F3A995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305A95D7" w14:textId="66BD96F0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1E3333B2" w14:textId="77777777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F20" w:rsidRPr="00783C31" w14:paraId="4A78CA7D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63F259C9" w14:textId="2DF28244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08" w:type="dxa"/>
            <w:vAlign w:val="center"/>
          </w:tcPr>
          <w:p w14:paraId="636B6C5A" w14:textId="6D0C5F59" w:rsidR="00721F20" w:rsidRPr="00783C31" w:rsidRDefault="00721F20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Silikatinių plytų armuoto mūro stulpų (51x51x190 cm) </w:t>
            </w:r>
            <w:proofErr w:type="spellStart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mūrinimas</w:t>
            </w:r>
            <w:proofErr w:type="spellEnd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 įdedant plienines detales tvoros segmentų</w:t>
            </w:r>
          </w:p>
        </w:tc>
        <w:tc>
          <w:tcPr>
            <w:tcW w:w="1403" w:type="dxa"/>
            <w:vAlign w:val="center"/>
          </w:tcPr>
          <w:p w14:paraId="2B28ADF6" w14:textId="32346746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Vnt. </w:t>
            </w:r>
          </w:p>
        </w:tc>
        <w:tc>
          <w:tcPr>
            <w:tcW w:w="1791" w:type="dxa"/>
            <w:vAlign w:val="center"/>
          </w:tcPr>
          <w:p w14:paraId="52A6741B" w14:textId="1F6ABD67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56C1236C" w14:textId="77777777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F20" w:rsidRPr="00783C31" w14:paraId="534307DE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16FCF89A" w14:textId="0F169B5F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08" w:type="dxa"/>
            <w:vAlign w:val="center"/>
          </w:tcPr>
          <w:p w14:paraId="01D9E199" w14:textId="6A6992FC" w:rsidR="00721F20" w:rsidRPr="00783C31" w:rsidRDefault="00721F20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Silikatinių plytų mūro stulpų gruntavimas sukibimą gerinančiu gruntu, tinkavimas</w:t>
            </w:r>
          </w:p>
        </w:tc>
        <w:tc>
          <w:tcPr>
            <w:tcW w:w="1403" w:type="dxa"/>
            <w:vAlign w:val="center"/>
          </w:tcPr>
          <w:p w14:paraId="1EB06028" w14:textId="3A4F9932" w:rsidR="00721F20" w:rsidRPr="00783C31" w:rsidRDefault="00B67D42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21F20" w:rsidRPr="00B67D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91" w:type="dxa"/>
            <w:vAlign w:val="center"/>
          </w:tcPr>
          <w:p w14:paraId="6F65B380" w14:textId="00B19531" w:rsidR="00721F20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816" w:type="dxa"/>
            <w:vAlign w:val="center"/>
          </w:tcPr>
          <w:p w14:paraId="2BA42598" w14:textId="77777777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F20" w:rsidRPr="00783C31" w14:paraId="3ED0E6B4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4D91ACB5" w14:textId="681F173F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08" w:type="dxa"/>
            <w:vAlign w:val="center"/>
          </w:tcPr>
          <w:p w14:paraId="689B8C85" w14:textId="57148D83" w:rsidR="00721F20" w:rsidRPr="00783C31" w:rsidRDefault="00721F20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Tinkuotų paviršių pilnas paruošimas dažymui, dažymas fasadiniais dažais</w:t>
            </w:r>
          </w:p>
        </w:tc>
        <w:tc>
          <w:tcPr>
            <w:tcW w:w="1403" w:type="dxa"/>
            <w:vAlign w:val="center"/>
          </w:tcPr>
          <w:p w14:paraId="326AB251" w14:textId="5CB3C910" w:rsidR="00721F20" w:rsidRPr="00783C31" w:rsidRDefault="00B67D42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67D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91" w:type="dxa"/>
            <w:vAlign w:val="center"/>
          </w:tcPr>
          <w:p w14:paraId="4247ABC3" w14:textId="6739F5F0" w:rsidR="00721F20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816" w:type="dxa"/>
            <w:vAlign w:val="center"/>
          </w:tcPr>
          <w:p w14:paraId="5295259D" w14:textId="77777777" w:rsidR="00721F20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535F24F9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29042B18" w14:textId="0642CBFF" w:rsidR="00A23C2D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08" w:type="dxa"/>
            <w:vAlign w:val="center"/>
          </w:tcPr>
          <w:p w14:paraId="1FF60AF7" w14:textId="330979C2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Restauruojamas mūrinis stulpas</w:t>
            </w:r>
          </w:p>
        </w:tc>
        <w:tc>
          <w:tcPr>
            <w:tcW w:w="1403" w:type="dxa"/>
            <w:vAlign w:val="center"/>
          </w:tcPr>
          <w:p w14:paraId="3D0F7801" w14:textId="22448C15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157B82C7" w14:textId="3ABEB854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6" w:type="dxa"/>
            <w:vAlign w:val="center"/>
          </w:tcPr>
          <w:p w14:paraId="3E54B98D" w14:textId="5F34A5FD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2300x990x1020 mm</w:t>
            </w:r>
          </w:p>
        </w:tc>
      </w:tr>
      <w:tr w:rsidR="00783C31" w:rsidRPr="00783C31" w14:paraId="377CA2F3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041A3AA1" w14:textId="38384AC1" w:rsidR="00A23C2D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908" w:type="dxa"/>
            <w:vAlign w:val="center"/>
          </w:tcPr>
          <w:p w14:paraId="7D47E19D" w14:textId="45306CF5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Betoninė kepurėlė</w:t>
            </w:r>
          </w:p>
        </w:tc>
        <w:tc>
          <w:tcPr>
            <w:tcW w:w="1403" w:type="dxa"/>
            <w:vAlign w:val="center"/>
          </w:tcPr>
          <w:p w14:paraId="49A74DE7" w14:textId="3C32F5CA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32647926" w14:textId="195A13AD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538885AA" w14:textId="2122BBC4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600x600x100(h) mm</w:t>
            </w:r>
          </w:p>
        </w:tc>
      </w:tr>
      <w:tr w:rsidR="00783C31" w:rsidRPr="00783C31" w14:paraId="386FE7CA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43841619" w14:textId="14AF75FB" w:rsidR="00A23C2D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08" w:type="dxa"/>
            <w:vAlign w:val="center"/>
          </w:tcPr>
          <w:p w14:paraId="3D50A469" w14:textId="47FFE282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Metalinių tvoros segmentų </w:t>
            </w:r>
            <w:r w:rsidRPr="00B67D4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paginimas</w:t>
            </w:r>
            <w:bookmarkStart w:id="0" w:name="_GoBack"/>
            <w:bookmarkEnd w:id="0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 pagal analogą TS-1</w:t>
            </w:r>
          </w:p>
        </w:tc>
        <w:tc>
          <w:tcPr>
            <w:tcW w:w="1403" w:type="dxa"/>
            <w:vAlign w:val="center"/>
          </w:tcPr>
          <w:p w14:paraId="59C01620" w14:textId="67DDB170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391DBC7E" w14:textId="27458AD3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6" w:type="dxa"/>
            <w:vAlign w:val="center"/>
          </w:tcPr>
          <w:p w14:paraId="44D4F2B5" w14:textId="359CF11F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5AC237B1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7BAA1A92" w14:textId="26F03B2E" w:rsidR="00A23C2D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08" w:type="dxa"/>
            <w:vAlign w:val="center"/>
          </w:tcPr>
          <w:p w14:paraId="47CA48AD" w14:textId="25D45FA2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Metalinių tvoros segmentų TS-1 restauravimas, atnaujinimas</w:t>
            </w:r>
          </w:p>
        </w:tc>
        <w:tc>
          <w:tcPr>
            <w:tcW w:w="1403" w:type="dxa"/>
            <w:vAlign w:val="center"/>
          </w:tcPr>
          <w:p w14:paraId="3652F595" w14:textId="3EED0E2C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27A41BB7" w14:textId="1C05530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6" w:type="dxa"/>
            <w:vAlign w:val="center"/>
          </w:tcPr>
          <w:p w14:paraId="5DC7F300" w14:textId="7777777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3929463E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67DF6255" w14:textId="752FFE92" w:rsidR="00A23C2D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08" w:type="dxa"/>
            <w:vAlign w:val="center"/>
          </w:tcPr>
          <w:p w14:paraId="7FCC3955" w14:textId="79EC4CFC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Vartelių restauravimas</w:t>
            </w:r>
          </w:p>
        </w:tc>
        <w:tc>
          <w:tcPr>
            <w:tcW w:w="1403" w:type="dxa"/>
            <w:vAlign w:val="center"/>
          </w:tcPr>
          <w:p w14:paraId="58C065A4" w14:textId="6FD5C20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680836D7" w14:textId="31EB762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6" w:type="dxa"/>
            <w:vAlign w:val="center"/>
          </w:tcPr>
          <w:p w14:paraId="1E2CD663" w14:textId="7777777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469C2003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7F788DCA" w14:textId="3B2DED5C" w:rsidR="00A23C2D" w:rsidRPr="00783C31" w:rsidRDefault="00721F20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08" w:type="dxa"/>
            <w:vAlign w:val="center"/>
          </w:tcPr>
          <w:p w14:paraId="4EE47358" w14:textId="1B190044" w:rsidR="00A23C2D" w:rsidRPr="00783C31" w:rsidRDefault="00A23C2D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Tvoros segmentų TS-1 montavimas</w:t>
            </w:r>
          </w:p>
        </w:tc>
        <w:tc>
          <w:tcPr>
            <w:tcW w:w="1403" w:type="dxa"/>
            <w:vAlign w:val="center"/>
          </w:tcPr>
          <w:p w14:paraId="2D29E5A4" w14:textId="768173B6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791" w:type="dxa"/>
            <w:vAlign w:val="center"/>
          </w:tcPr>
          <w:p w14:paraId="3B5B82EB" w14:textId="292BFEC8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6" w:type="dxa"/>
            <w:vAlign w:val="center"/>
          </w:tcPr>
          <w:p w14:paraId="40BA5001" w14:textId="77777777" w:rsidR="00A23C2D" w:rsidRPr="00783C31" w:rsidRDefault="00A23C2D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5034A9CF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0B0FBB08" w14:textId="36F2AF7D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8" w:type="dxa"/>
            <w:vAlign w:val="center"/>
          </w:tcPr>
          <w:p w14:paraId="7586E411" w14:textId="3223F8F3" w:rsidR="00783C31" w:rsidRPr="00783C31" w:rsidRDefault="00783C31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 xml:space="preserve">Metalinių vartų restauracija </w:t>
            </w:r>
          </w:p>
        </w:tc>
        <w:tc>
          <w:tcPr>
            <w:tcW w:w="1403" w:type="dxa"/>
            <w:vAlign w:val="center"/>
          </w:tcPr>
          <w:p w14:paraId="52E848ED" w14:textId="4AD5C912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Kompl</w:t>
            </w:r>
            <w:proofErr w:type="spellEnd"/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1" w:type="dxa"/>
            <w:vAlign w:val="center"/>
          </w:tcPr>
          <w:p w14:paraId="3442838A" w14:textId="3583D77A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6" w:type="dxa"/>
            <w:vAlign w:val="center"/>
          </w:tcPr>
          <w:p w14:paraId="76BD1DFF" w14:textId="26756506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31">
              <w:rPr>
                <w:rFonts w:ascii="Times New Roman" w:hAnsi="Times New Roman" w:cs="Times New Roman"/>
                <w:sz w:val="24"/>
                <w:szCs w:val="24"/>
              </w:rPr>
              <w:t>VS-4</w:t>
            </w:r>
          </w:p>
        </w:tc>
      </w:tr>
      <w:tr w:rsidR="00783C31" w:rsidRPr="00783C31" w14:paraId="0AF87A54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5880465B" w14:textId="2B715C67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908" w:type="dxa"/>
            <w:vAlign w:val="center"/>
          </w:tcPr>
          <w:p w14:paraId="4C17F2FD" w14:textId="39ADD48C" w:rsidR="00783C31" w:rsidRPr="00783C31" w:rsidRDefault="00783C31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Tarp tvoros stulpų, žemės paviršiaus išlyginimas,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žolės užsėjimas</w:t>
            </w:r>
          </w:p>
        </w:tc>
        <w:tc>
          <w:tcPr>
            <w:tcW w:w="1403" w:type="dxa"/>
            <w:vAlign w:val="center"/>
          </w:tcPr>
          <w:p w14:paraId="4DD1BD42" w14:textId="2577F45F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m2</w:t>
            </w:r>
          </w:p>
        </w:tc>
        <w:tc>
          <w:tcPr>
            <w:tcW w:w="1791" w:type="dxa"/>
            <w:vAlign w:val="center"/>
          </w:tcPr>
          <w:p w14:paraId="025675A8" w14:textId="6B9C90B8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816" w:type="dxa"/>
            <w:vAlign w:val="center"/>
          </w:tcPr>
          <w:p w14:paraId="49EC57FE" w14:textId="77777777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4A51B0D5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57F942A7" w14:textId="6B854D5D" w:rsid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908" w:type="dxa"/>
            <w:vAlign w:val="center"/>
          </w:tcPr>
          <w:p w14:paraId="107EEB98" w14:textId="7BAEFA0A" w:rsidR="00783C31" w:rsidRDefault="00783C31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Statybinių šiukšlių išvežimas 10 km atstumu automobiliais – savivarčiais, pakraunant rankiniu būdu</w:t>
            </w:r>
          </w:p>
        </w:tc>
        <w:tc>
          <w:tcPr>
            <w:tcW w:w="1403" w:type="dxa"/>
            <w:vAlign w:val="center"/>
          </w:tcPr>
          <w:p w14:paraId="7020E169" w14:textId="02BB49D2" w:rsid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91" w:type="dxa"/>
            <w:vAlign w:val="center"/>
          </w:tcPr>
          <w:p w14:paraId="38746604" w14:textId="6B8E8999" w:rsid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6" w:type="dxa"/>
            <w:vAlign w:val="center"/>
          </w:tcPr>
          <w:p w14:paraId="647A7E71" w14:textId="77777777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C31" w:rsidRPr="00783C31" w14:paraId="6A0F427A" w14:textId="77777777" w:rsidTr="00615D15">
        <w:trPr>
          <w:trHeight w:val="315"/>
          <w:jc w:val="center"/>
        </w:trPr>
        <w:tc>
          <w:tcPr>
            <w:tcW w:w="710" w:type="dxa"/>
            <w:vAlign w:val="center"/>
          </w:tcPr>
          <w:p w14:paraId="3AF9B7EA" w14:textId="52CFDBAE" w:rsid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08" w:type="dxa"/>
            <w:vAlign w:val="center"/>
          </w:tcPr>
          <w:p w14:paraId="1911725D" w14:textId="7FD2C912" w:rsidR="00783C31" w:rsidRDefault="00783C31" w:rsidP="00783C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Statybinių šiukšlių tvarkymo mokestis</w:t>
            </w:r>
          </w:p>
        </w:tc>
        <w:tc>
          <w:tcPr>
            <w:tcW w:w="1403" w:type="dxa"/>
            <w:vAlign w:val="center"/>
          </w:tcPr>
          <w:p w14:paraId="4D5D11E8" w14:textId="5478B891" w:rsid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91" w:type="dxa"/>
            <w:vAlign w:val="center"/>
          </w:tcPr>
          <w:p w14:paraId="0684CCFF" w14:textId="52126397" w:rsid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6" w:type="dxa"/>
            <w:vAlign w:val="center"/>
          </w:tcPr>
          <w:p w14:paraId="2FB912B4" w14:textId="77777777" w:rsidR="00783C31" w:rsidRPr="00783C31" w:rsidRDefault="00783C31" w:rsidP="00A23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093476" w14:textId="77777777" w:rsidR="00D930DC" w:rsidRPr="00D930DC" w:rsidRDefault="00D930DC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930DC" w:rsidRPr="00D930D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0DC"/>
    <w:rsid w:val="001D1254"/>
    <w:rsid w:val="00615D15"/>
    <w:rsid w:val="006A31D0"/>
    <w:rsid w:val="00721F20"/>
    <w:rsid w:val="00783C31"/>
    <w:rsid w:val="0091614F"/>
    <w:rsid w:val="00A23C2D"/>
    <w:rsid w:val="00B67D42"/>
    <w:rsid w:val="00BE5411"/>
    <w:rsid w:val="00D8394D"/>
    <w:rsid w:val="00D930DC"/>
    <w:rsid w:val="00ED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1132"/>
  <w15:chartTrackingRefBased/>
  <w15:docId w15:val="{D4DD7FE6-E8E4-497B-B05D-FCBE2393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User700</cp:lastModifiedBy>
  <cp:revision>3</cp:revision>
  <cp:lastPrinted>2025-09-16T09:18:00Z</cp:lastPrinted>
  <dcterms:created xsi:type="dcterms:W3CDTF">2025-09-16T11:26:00Z</dcterms:created>
  <dcterms:modified xsi:type="dcterms:W3CDTF">2025-09-24T08:54:00Z</dcterms:modified>
</cp:coreProperties>
</file>